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1440"/>
        <w:jc w:val="center"/>
      </w:pPr>
      <w:r>
        <w:rPr>
          <w:rFonts w:ascii="Arial" w:cs="Arial" w:eastAsia="Arial" w:hAnsi="Arial"/>
          <w:b/>
          <w:bCs/>
          <w:color w:val="1F3864"/>
          <w:sz w:val="52"/>
          <w:szCs w:val="52"/>
        </w:rPr>
        <w:t xml:space="preserve">Music Store Management Platform</w:t>
      </w:r>
    </w:p>
    <w:p>
      <w:pPr>
        <w:spacing w:after="120"/>
        <w:jc w:val="center"/>
      </w:pPr>
      <w:r>
        <w:rPr>
          <w:rFonts w:ascii="Arial" w:cs="Arial" w:eastAsia="Arial" w:hAnsi="Arial"/>
          <w:color w:val="2E75B6"/>
          <w:sz w:val="32"/>
          <w:szCs w:val="32"/>
        </w:rPr>
        <w:t xml:space="preserve">Domain Design: Lessons</w:t>
      </w:r>
    </w:p>
    <w:p>
      <w:pPr>
        <w:spacing w:after="120"/>
        <w:jc w:val="center"/>
      </w:pPr>
      <w:r>
        <w:rPr>
          <w:rFonts w:ascii="Arial" w:cs="Arial" w:eastAsia="Arial" w:hAnsi="Arial"/>
          <w:color w:val="808080"/>
          <w:sz w:val="22"/>
          <w:szCs w:val="22"/>
        </w:rPr>
        <w:t xml:space="preserve">Version 1.2  |  Updated: Session notes, grading scales, lesson plans, parent portal</w:t>
      </w:r>
    </w:p>
    <w:p>
      <w:r>
        <w:br w:type="page"/>
      </w:r>
    </w:p>
    <w:p>
      <w:pPr>
        <w:pStyle w:val="Heading1"/>
      </w:pPr>
      <w:r>
        <w:rPr>
          <w:rFonts w:ascii="Arial" w:cs="Arial" w:eastAsia="Arial" w:hAnsi="Arial"/>
          <w:b/>
          <w:bCs/>
          <w:sz w:val="32"/>
          <w:szCs w:val="32"/>
        </w:rPr>
        <w:t xml:space="preserve">1. Overview</w:t>
      </w:r>
    </w:p>
    <w:p>
      <w:pPr>
        <w:spacing w:after="120"/>
      </w:pPr>
      <w:r>
        <w:rPr>
          <w:rFonts w:ascii="Arial" w:cs="Arial" w:eastAsia="Arial" w:hAnsi="Arial"/>
          <w:sz w:val="22"/>
          <w:szCs w:val="22"/>
        </w:rPr>
        <w:t xml:space="preserve">The Lessons domain manages instructor scheduling, student enrollments, attendance tracking, and recurring lesson billing. Version 1.2 adds a complete teaching toolkit: per-session notes, custom grading scales, structured lesson plans with curriculum tracking, and homework assignment. These features turn the lessons module from a billing tool into a genuine teaching platform that instructors and parents will actively use.</w:t>
      </w:r>
    </w:p>
    <w:p>
      <w:pPr>
        <w:spacing w:after="120"/>
      </w:pPr>
      <w:r>
        <w:t xml:space="preserve"/>
      </w:r>
    </w:p>
    <w:p>
      <w:pPr>
        <w:pStyle w:val="Heading1"/>
      </w:pPr>
      <w:r>
        <w:rPr>
          <w:rFonts w:ascii="Arial" w:cs="Arial" w:eastAsia="Arial" w:hAnsi="Arial"/>
          <w:b/>
          <w:bCs/>
          <w:sz w:val="32"/>
          <w:szCs w:val="32"/>
        </w:rPr>
        <w:t xml:space="preserve">2. Feature Summary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4560"/>
        <w:gridCol w:w="240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Feature</w:t>
            </w:r>
          </w:p>
        </w:tc>
        <w:tc>
          <w:tcPr>
            <w:tcW w:type="dxa" w:w="45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Description</w:t>
            </w:r>
          </w:p>
        </w:tc>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Visible To</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Session notes — internal</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 private notes per lesson. Not shared with student or parent.</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 Admin</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Session notes — student</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Shareable lesson summary — what was covered, progress comments.</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 Student, Parent</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Homework assignment</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Practice instructions assigned after each lesson.</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 Student, Parent</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Topics covered</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Tags for what was worked on — links to lesson plan items.</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 Admin</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Custom grading scales</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 or instructor-defined scales. Letter, numeric, descriptive, or music-specific.</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 Admin</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Lesson plans</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Structured curriculum per student. Sections, items, status, grades.</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 Student, Parent</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Progress tracking</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Mastered / in progress / not started per curriculum item. History of grades.</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 Student, Parent</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Parent portal</w:t>
            </w:r>
          </w:p>
        </w:tc>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Parents see plan progress, session summaries, homework, and grade history.</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Parent via portal</w:t>
            </w:r>
          </w:p>
        </w:tc>
      </w:tr>
    </w:tbl>
    <w:p>
      <w:pPr>
        <w:spacing w:after="120"/>
      </w:pPr>
      <w:r>
        <w:t xml:space="preserve"/>
      </w:r>
    </w:p>
    <w:p>
      <w:pPr>
        <w:pStyle w:val="Heading1"/>
      </w:pPr>
      <w:r>
        <w:rPr>
          <w:rFonts w:ascii="Arial" w:cs="Arial" w:eastAsia="Arial" w:hAnsi="Arial"/>
          <w:b/>
          <w:bCs/>
          <w:sz w:val="32"/>
          <w:szCs w:val="32"/>
        </w:rPr>
        <w:t xml:space="preserve">3. Core Entities</w:t>
      </w:r>
    </w:p>
    <w:p>
      <w:pPr>
        <w:pStyle w:val="Heading2"/>
      </w:pPr>
      <w:r>
        <w:rPr>
          <w:rFonts w:ascii="Arial" w:cs="Arial" w:eastAsia="Arial" w:hAnsi="Arial"/>
          <w:b/>
          <w:bCs/>
          <w:sz w:val="28"/>
          <w:szCs w:val="28"/>
        </w:rPr>
        <w:t xml:space="preserve">3.1 instructor</w:t>
      </w:r>
    </w:p>
    <w:p>
      <w:pPr>
        <w:pBdr>
          <w:left w:val="single" w:color="2E75B6" w:sz="6"/>
        </w:pBdr>
        <w:shd w:fill="F4F4F4" w:val="clear"/>
        <w:spacing w:after="80" w:before="80"/>
        <w:ind w:left="360"/>
      </w:pPr>
      <w:r>
        <w:rPr>
          <w:rFonts w:ascii="Courier New" w:cs="Courier New" w:eastAsia="Courier New" w:hAnsi="Courier New"/>
          <w:sz w:val="18"/>
          <w:szCs w:val="18"/>
        </w:rPr>
        <w:t xml:space="preserve">id, store_id, employee_id (FK), display_name, bio,</w:t>
      </w:r>
      <w:r>
        <w:rPr>
          <w:rFonts w:ascii="Courier New" w:cs="Courier New" w:eastAsia="Courier New" w:hAnsi="Courier New"/>
          <w:sz w:val="18"/>
          <w:szCs w:val="18"/>
        </w:rPr>
        <w:br/>
        <w:t xml:space="preserve">instruments (text[]), is_active, created_at</w:t>
      </w:r>
    </w:p>
    <w:p>
      <w:pPr>
        <w:spacing w:after="120"/>
      </w:pPr>
      <w:r>
        <w:t xml:space="preserve"/>
      </w:r>
    </w:p>
    <w:p>
      <w:pPr>
        <w:pStyle w:val="Heading2"/>
      </w:pPr>
      <w:r>
        <w:rPr>
          <w:rFonts w:ascii="Arial" w:cs="Arial" w:eastAsia="Arial" w:hAnsi="Arial"/>
          <w:b/>
          <w:bCs/>
          <w:sz w:val="28"/>
          <w:szCs w:val="28"/>
        </w:rPr>
        <w:t xml:space="preserve">3.2 lesson_type</w:t>
      </w:r>
    </w:p>
    <w:p>
      <w:pPr>
        <w:pBdr>
          <w:left w:val="single" w:color="2E75B6" w:sz="6"/>
        </w:pBdr>
        <w:shd w:fill="F4F4F4" w:val="clear"/>
        <w:spacing w:after="80" w:before="80"/>
        <w:ind w:left="360"/>
      </w:pPr>
      <w:r>
        <w:rPr>
          <w:rFonts w:ascii="Courier New" w:cs="Courier New" w:eastAsia="Courier New" w:hAnsi="Courier New"/>
          <w:sz w:val="18"/>
          <w:szCs w:val="18"/>
        </w:rPr>
        <w:t xml:space="preserve">id, store_id, name, instrument, duration_minutes,</w:t>
      </w:r>
      <w:r>
        <w:rPr>
          <w:rFonts w:ascii="Courier New" w:cs="Courier New" w:eastAsia="Courier New" w:hAnsi="Courier New"/>
          <w:sz w:val="18"/>
          <w:szCs w:val="18"/>
        </w:rPr>
        <w:br/>
        <w:t xml:space="preserve">lesson_format (private|group), base_rate_monthly, created_at</w:t>
      </w:r>
    </w:p>
    <w:p>
      <w:pPr>
        <w:spacing w:after="120"/>
      </w:pPr>
      <w:r>
        <w:t xml:space="preserve"/>
      </w:r>
    </w:p>
    <w:p>
      <w:pPr>
        <w:pStyle w:val="Heading2"/>
      </w:pPr>
      <w:r>
        <w:rPr>
          <w:rFonts w:ascii="Arial" w:cs="Arial" w:eastAsia="Arial" w:hAnsi="Arial"/>
          <w:b/>
          <w:bCs/>
          <w:sz w:val="28"/>
          <w:szCs w:val="28"/>
        </w:rPr>
        <w:t xml:space="preserve">3.3 schedule_slot</w:t>
      </w:r>
    </w:p>
    <w:p>
      <w:pPr>
        <w:pBdr>
          <w:left w:val="single" w:color="2E75B6" w:sz="6"/>
        </w:pBdr>
        <w:shd w:fill="F4F4F4" w:val="clear"/>
        <w:spacing w:after="80" w:before="80"/>
        <w:ind w:left="360"/>
      </w:pPr>
      <w:r>
        <w:rPr>
          <w:rFonts w:ascii="Courier New" w:cs="Courier New" w:eastAsia="Courier New" w:hAnsi="Courier New"/>
          <w:sz w:val="18"/>
          <w:szCs w:val="18"/>
        </w:rPr>
        <w:t xml:space="preserve">id, store_id, instructor_id, lesson_type_id,</w:t>
      </w:r>
      <w:r>
        <w:rPr>
          <w:rFonts w:ascii="Courier New" w:cs="Courier New" w:eastAsia="Courier New" w:hAnsi="Courier New"/>
          <w:sz w:val="18"/>
          <w:szCs w:val="18"/>
        </w:rPr>
        <w:br/>
        <w:t xml:space="preserve">day_of_week, start_time, room, max_students,</w:t>
      </w:r>
      <w:r>
        <w:rPr>
          <w:rFonts w:ascii="Courier New" w:cs="Courier New" w:eastAsia="Courier New" w:hAnsi="Courier New"/>
          <w:sz w:val="18"/>
          <w:szCs w:val="18"/>
        </w:rPr>
        <w:br/>
        <w:t xml:space="preserve">is_active, created_at</w:t>
      </w:r>
    </w:p>
    <w:p>
      <w:pPr>
        <w:spacing w:after="120"/>
      </w:pPr>
      <w:r>
        <w:t xml:space="preserve"/>
      </w:r>
    </w:p>
    <w:p>
      <w:pPr>
        <w:pStyle w:val="Heading2"/>
      </w:pPr>
      <w:r>
        <w:rPr>
          <w:rFonts w:ascii="Arial" w:cs="Arial" w:eastAsia="Arial" w:hAnsi="Arial"/>
          <w:b/>
          <w:bCs/>
          <w:sz w:val="28"/>
          <w:szCs w:val="28"/>
        </w:rPr>
        <w:t xml:space="preserve">3.4 enrollment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student_id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The lesson taker</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account_id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The billing account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schedule_slot_id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Denormalized for query convenience</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status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active | paused | cancelled | completed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start_date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end_date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 for open-ended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monthly_rate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numeric(10,2)</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Actual rate</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billing_group</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Consolidation group</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stripe_subscription_id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stripe_subscription_item_id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Line item if consolidated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makeup_credits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Available makeup credits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active_lesson_plan_id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Current lesson plan for this enrollment</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notes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Enrollment-level 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legacy_id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AIM enrollment ID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2"/>
      </w:pPr>
      <w:r>
        <w:rPr>
          <w:rFonts w:ascii="Arial" w:cs="Arial" w:eastAsia="Arial" w:hAnsi="Arial"/>
          <w:b/>
          <w:bCs/>
          <w:sz w:val="28"/>
          <w:szCs w:val="28"/>
        </w:rPr>
        <w:t xml:space="preserve">3.5 lesson_session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enrollment_id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scheduled_date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scheduled_time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actual_start_time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Nullable — if late start noted</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actual_end_time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Nullable — if early end noted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status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scheduled | attended | missed | makeup | cancelled</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instructor_notes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Internal only — not visible to student or parent</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student_notes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Shareable lesson summary</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homework_assigned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Practice instructions for next session</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next_lesson_goals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What to focus on next lesson</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topics_covered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Free tags: scales, sight-reading, repertoire, theory</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makeup_for_session_id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Self-ref — if this is a makeup session</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notes_completed_at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When instructor finished post-lesson notes</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1"/>
      </w:pPr>
      <w:r>
        <w:rPr>
          <w:rFonts w:ascii="Arial" w:cs="Arial" w:eastAsia="Arial" w:hAnsi="Arial"/>
          <w:b/>
          <w:bCs/>
          <w:sz w:val="32"/>
          <w:szCs w:val="32"/>
        </w:rPr>
        <w:t xml:space="preserve">4. Custom Grading Scales</w:t>
      </w:r>
    </w:p>
    <w:p>
      <w:pPr>
        <w:spacing w:after="120"/>
      </w:pPr>
      <w:r>
        <w:rPr>
          <w:rFonts w:ascii="Arial" w:cs="Arial" w:eastAsia="Arial" w:hAnsi="Arial"/>
          <w:sz w:val="22"/>
          <w:szCs w:val="22"/>
        </w:rPr>
        <w:t xml:space="preserve">Every store can define their own grading scales. Scales can be assigned at the store level (default for all instructors) or at the instructor level (personal preference). Individual lesson plan items can reference any available scale.</w:t>
      </w:r>
    </w:p>
    <w:p>
      <w:pPr>
        <w:spacing w:after="120"/>
      </w:pPr>
      <w:r>
        <w:t xml:space="preserve"/>
      </w:r>
    </w:p>
    <w:p>
      <w:pPr>
        <w:pStyle w:val="Heading2"/>
      </w:pPr>
      <w:r>
        <w:rPr>
          <w:rFonts w:ascii="Arial" w:cs="Arial" w:eastAsia="Arial" w:hAnsi="Arial"/>
          <w:b/>
          <w:bCs/>
          <w:sz w:val="28"/>
          <w:szCs w:val="28"/>
        </w:rPr>
        <w:t xml:space="preserve">4.1 grading_scale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800"/>
        <w:gridCol w:w="51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5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name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e.g. 'Standard Letter', 'ABRSM Style', 'Music Progress'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description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Optional explanation of the scale</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is_default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Default scale used when none specified on plan item</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created_by</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 or admin who created</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is_active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2"/>
      </w:pPr>
      <w:r>
        <w:rPr>
          <w:rFonts w:ascii="Arial" w:cs="Arial" w:eastAsia="Arial" w:hAnsi="Arial"/>
          <w:b/>
          <w:bCs/>
          <w:sz w:val="28"/>
          <w:szCs w:val="28"/>
        </w:rPr>
        <w:t xml:space="preserve">4.2 grading_scale_level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800"/>
        <w:gridCol w:w="51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5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grading_scale_id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value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The grade value: A, 4, Distinction, Mastered</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label</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Longer description shown in UI</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numeric_value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1-100 for averaging and reporting</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color_hex</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char(7)</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UI display color e.g. #4CAF50 for green</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sort_order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Display order — highest grade first</w:t>
            </w:r>
          </w:p>
        </w:tc>
      </w:tr>
    </w:tbl>
    <w:p>
      <w:pPr>
        <w:spacing w:after="120"/>
      </w:pPr>
      <w:r>
        <w:t xml:space="preserve"/>
      </w:r>
    </w:p>
    <w:p>
      <w:pPr>
        <w:pStyle w:val="Heading2"/>
      </w:pPr>
      <w:r>
        <w:rPr>
          <w:rFonts w:ascii="Arial" w:cs="Arial" w:eastAsia="Arial" w:hAnsi="Arial"/>
          <w:b/>
          <w:bCs/>
          <w:sz w:val="28"/>
          <w:szCs w:val="28"/>
        </w:rPr>
        <w:t xml:space="preserve">4.3 Seeded Default Scales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69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Scale Name</w:t>
            </w:r>
          </w:p>
        </w:tc>
        <w:tc>
          <w:tcPr>
            <w:tcW w:type="dxa" w:w="6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Levels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Standard Letter</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 A A- B+ B B- C+ C D F</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Numeric 1-10</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10 9 8 7 6 5 4 3 2 1</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ABRSM Style</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Distinction  Merit  Pass  Below Pass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Progress</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Mastered  Proficient  Developing  Beginning</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Concert Readiness</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Concert Ready  Performance Ready  Practice Ready  Learning</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Simple</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Excellent  Good  Needs Work</w:t>
            </w:r>
          </w:p>
        </w:tc>
      </w:tr>
    </w:tbl>
    <w:p>
      <w:pPr>
        <w:spacing w:after="120"/>
      </w:pPr>
      <w:r>
        <w:t xml:space="preserve"/>
      </w:r>
    </w:p>
    <w:p>
      <w:pPr>
        <w:spacing w:after="120"/>
      </w:pPr>
      <w:r>
        <w:rPr>
          <w:rFonts w:ascii="Arial" w:cs="Arial" w:eastAsia="Arial" w:hAnsi="Arial"/>
          <w:sz w:val="22"/>
          <w:szCs w:val="22"/>
        </w:rPr>
        <w:t xml:space="preserve">All default scales are seeded at store creation and can be modified or deactivated. Custom scales can be added at any time. Scale levels cannot be deleted if they have been used in a graded item — only deactivated.</w:t>
      </w:r>
    </w:p>
    <w:p>
      <w:pPr>
        <w:spacing w:after="120"/>
      </w:pPr>
      <w:r>
        <w:t xml:space="preserve"/>
      </w:r>
    </w:p>
    <w:p>
      <w:pPr>
        <w:pStyle w:val="Heading1"/>
      </w:pPr>
      <w:r>
        <w:rPr>
          <w:rFonts w:ascii="Arial" w:cs="Arial" w:eastAsia="Arial" w:hAnsi="Arial"/>
          <w:b/>
          <w:bCs/>
          <w:sz w:val="32"/>
          <w:szCs w:val="32"/>
        </w:rPr>
        <w:t xml:space="preserve">5. Lesson Plans</w:t>
      </w:r>
    </w:p>
    <w:p>
      <w:pPr>
        <w:spacing w:after="120"/>
      </w:pPr>
      <w:r>
        <w:rPr>
          <w:rFonts w:ascii="Arial" w:cs="Arial" w:eastAsia="Arial" w:hAnsi="Arial"/>
          <w:sz w:val="22"/>
          <w:szCs w:val="22"/>
        </w:rPr>
        <w:t xml:space="preserve">A lesson plan is a structured curriculum for a specific student enrollment. It is organized into sections (e.g. Scales, Repertoire, Theory) with individual items in each section. Each item tracks status, grade, and progress history. Multiple plans can exist per student — one active at a time per enrollment.</w:t>
      </w:r>
    </w:p>
    <w:p>
      <w:pPr>
        <w:spacing w:after="120"/>
      </w:pPr>
      <w:r>
        <w:t xml:space="preserve"/>
      </w:r>
    </w:p>
    <w:p>
      <w:pPr>
        <w:pStyle w:val="Heading2"/>
      </w:pPr>
      <w:r>
        <w:rPr>
          <w:rFonts w:ascii="Arial" w:cs="Arial" w:eastAsia="Arial" w:hAnsi="Arial"/>
          <w:b/>
          <w:bCs/>
          <w:sz w:val="28"/>
          <w:szCs w:val="28"/>
        </w:rPr>
        <w:t xml:space="preserve">5.1 student_lesson_plan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student_id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enrollment_id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created_by</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 who created the plan</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title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e.g. 'Year 2 Piano', 'Grade 3 Violin'</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description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Goals and context for this plan</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template_id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Nullable — if created from a plan template</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is_active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Only one plan active per enrollment at a time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started_date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completed_date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Nullable — set when all items mastered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updated_at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2"/>
      </w:pPr>
      <w:r>
        <w:rPr>
          <w:rFonts w:ascii="Arial" w:cs="Arial" w:eastAsia="Arial" w:hAnsi="Arial"/>
          <w:b/>
          <w:bCs/>
          <w:sz w:val="28"/>
          <w:szCs w:val="28"/>
        </w:rPr>
        <w:t xml:space="preserve">5.2 lesson_plan_section</w:t>
      </w:r>
    </w:p>
    <w:p>
      <w:pPr>
        <w:pBdr>
          <w:left w:val="single" w:color="2E75B6" w:sz="6"/>
        </w:pBdr>
        <w:shd w:fill="F4F4F4" w:val="clear"/>
        <w:spacing w:after="80" w:before="80"/>
        <w:ind w:left="360"/>
      </w:pPr>
      <w:r>
        <w:rPr>
          <w:rFonts w:ascii="Courier New" w:cs="Courier New" w:eastAsia="Courier New" w:hAnsi="Courier New"/>
          <w:sz w:val="18"/>
          <w:szCs w:val="18"/>
        </w:rPr>
        <w:t xml:space="preserve">id, lesson_plan_id (FK), title, description,</w:t>
      </w:r>
      <w:r>
        <w:rPr>
          <w:rFonts w:ascii="Courier New" w:cs="Courier New" w:eastAsia="Courier New" w:hAnsi="Courier New"/>
          <w:sz w:val="18"/>
          <w:szCs w:val="18"/>
        </w:rPr>
        <w:br/>
        <w:t xml:space="preserve">sort_order, created_at</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Example sections:</w:t>
      </w:r>
      <w:r>
        <w:rPr>
          <w:rFonts w:ascii="Courier New" w:cs="Courier New" w:eastAsia="Courier New" w:hAnsi="Courier New"/>
          <w:sz w:val="18"/>
          <w:szCs w:val="18"/>
        </w:rPr>
        <w:br/>
        <w:t xml:space="preserve">  Scales &amp; Arpeggios</w:t>
      </w:r>
      <w:r>
        <w:rPr>
          <w:rFonts w:ascii="Courier New" w:cs="Courier New" w:eastAsia="Courier New" w:hAnsi="Courier New"/>
          <w:sz w:val="18"/>
          <w:szCs w:val="18"/>
        </w:rPr>
        <w:br/>
        <w:t xml:space="preserve">  Repertoire</w:t>
      </w:r>
      <w:r>
        <w:rPr>
          <w:rFonts w:ascii="Courier New" w:cs="Courier New" w:eastAsia="Courier New" w:hAnsi="Courier New"/>
          <w:sz w:val="18"/>
          <w:szCs w:val="18"/>
        </w:rPr>
        <w:br/>
        <w:t xml:space="preserve">  Theory</w:t>
      </w:r>
      <w:r>
        <w:rPr>
          <w:rFonts w:ascii="Courier New" w:cs="Courier New" w:eastAsia="Courier New" w:hAnsi="Courier New"/>
          <w:sz w:val="18"/>
          <w:szCs w:val="18"/>
        </w:rPr>
        <w:br/>
        <w:t xml:space="preserve">  Technique</w:t>
      </w:r>
      <w:r>
        <w:rPr>
          <w:rFonts w:ascii="Courier New" w:cs="Courier New" w:eastAsia="Courier New" w:hAnsi="Courier New"/>
          <w:sz w:val="18"/>
          <w:szCs w:val="18"/>
        </w:rPr>
        <w:br/>
        <w:t xml:space="preserve">  Sight Reading</w:t>
      </w:r>
      <w:r>
        <w:rPr>
          <w:rFonts w:ascii="Courier New" w:cs="Courier New" w:eastAsia="Courier New" w:hAnsi="Courier New"/>
          <w:sz w:val="18"/>
          <w:szCs w:val="18"/>
        </w:rPr>
        <w:br/>
        <w:t xml:space="preserve">  Ear Training</w:t>
      </w:r>
    </w:p>
    <w:p>
      <w:pPr>
        <w:spacing w:after="120"/>
      </w:pPr>
      <w:r>
        <w:t xml:space="preserve"/>
      </w:r>
    </w:p>
    <w:p>
      <w:pPr>
        <w:pStyle w:val="Heading2"/>
      </w:pPr>
      <w:r>
        <w:rPr>
          <w:rFonts w:ascii="Arial" w:cs="Arial" w:eastAsia="Arial" w:hAnsi="Arial"/>
          <w:b/>
          <w:bCs/>
          <w:sz w:val="28"/>
          <w:szCs w:val="28"/>
        </w:rPr>
        <w:t xml:space="preserve">5.3 lesson_plan_item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1800"/>
        <w:gridCol w:w="4960"/>
      </w:tblGrid>
      <w:tr>
        <w:tc>
          <w:tcPr>
            <w:tcW w:type="dxa" w:w="26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4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section_id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title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e.g. 'C Major Scale 2 octaves', 'Fur Elise'</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description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Additional detail or context</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status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not_started | in_progress | mastered | skipped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grading_scale_id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Nullable — which scale to use for this item</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current_grade_value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Most recent grade assigned</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target_grade_value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Grade required to mark as mastered</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started_date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When first worked on</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mastered_date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When marked mastered</w:t>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notes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 notes specific to this item</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sort_order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updated_at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4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2"/>
      </w:pPr>
      <w:r>
        <w:rPr>
          <w:rFonts w:ascii="Arial" w:cs="Arial" w:eastAsia="Arial" w:hAnsi="Arial"/>
          <w:b/>
          <w:bCs/>
          <w:sz w:val="28"/>
          <w:szCs w:val="28"/>
        </w:rPr>
        <w:t xml:space="preserve">5.4 lesson_plan_item_grade_history</w:t>
      </w:r>
    </w:p>
    <w:p>
      <w:pPr>
        <w:spacing w:after="120"/>
      </w:pPr>
      <w:r>
        <w:rPr>
          <w:rFonts w:ascii="Arial" w:cs="Arial" w:eastAsia="Arial" w:hAnsi="Arial"/>
          <w:sz w:val="22"/>
          <w:szCs w:val="22"/>
        </w:rPr>
        <w:t xml:space="preserve">Every grade assigned to a plan item is preserved. This builds a complete history of how a student progressed through each piece or skill over time.</w:t>
      </w:r>
    </w:p>
    <w:p>
      <w:pPr>
        <w:pBdr>
          <w:left w:val="single" w:color="2E75B6" w:sz="6"/>
        </w:pBdr>
        <w:shd w:fill="F4F4F4" w:val="clear"/>
        <w:spacing w:after="80" w:before="80"/>
        <w:ind w:left="360"/>
      </w:pPr>
      <w:r>
        <w:rPr>
          <w:rFonts w:ascii="Courier New" w:cs="Courier New" w:eastAsia="Courier New" w:hAnsi="Courier New"/>
          <w:sz w:val="18"/>
          <w:szCs w:val="18"/>
        </w:rPr>
        <w:t xml:space="preserve">id, lesson_plan_item_id (FK),</w:t>
      </w:r>
      <w:r>
        <w:rPr>
          <w:rFonts w:ascii="Courier New" w:cs="Courier New" w:eastAsia="Courier New" w:hAnsi="Courier New"/>
          <w:sz w:val="18"/>
          <w:szCs w:val="18"/>
        </w:rPr>
        <w:br/>
        <w:t xml:space="preserve">lesson_session_id (FK nullable),  -- which session this grade was given</w:t>
      </w:r>
      <w:r>
        <w:rPr>
          <w:rFonts w:ascii="Courier New" w:cs="Courier New" w:eastAsia="Courier New" w:hAnsi="Courier New"/>
          <w:sz w:val="18"/>
          <w:szCs w:val="18"/>
        </w:rPr>
        <w:br/>
        <w:t xml:space="preserve">grade_value,                       -- the grade</w:t>
      </w:r>
      <w:r>
        <w:rPr>
          <w:rFonts w:ascii="Courier New" w:cs="Courier New" w:eastAsia="Courier New" w:hAnsi="Courier New"/>
          <w:sz w:val="18"/>
          <w:szCs w:val="18"/>
        </w:rPr>
        <w:br/>
        <w:t xml:space="preserve">grading_scale_id (FK),</w:t>
      </w:r>
      <w:r>
        <w:rPr>
          <w:rFonts w:ascii="Courier New" w:cs="Courier New" w:eastAsia="Courier New" w:hAnsi="Courier New"/>
          <w:sz w:val="18"/>
          <w:szCs w:val="18"/>
        </w:rPr>
        <w:br/>
        <w:t xml:space="preserve">graded_by (uuid FK),               -- instructor</w:t>
      </w:r>
      <w:r>
        <w:rPr>
          <w:rFonts w:ascii="Courier New" w:cs="Courier New" w:eastAsia="Courier New" w:hAnsi="Courier New"/>
          <w:sz w:val="18"/>
          <w:szCs w:val="18"/>
        </w:rPr>
        <w:br/>
        <w:t xml:space="preserve">notes,                             -- context for this grade</w:t>
      </w:r>
      <w:r>
        <w:rPr>
          <w:rFonts w:ascii="Courier New" w:cs="Courier New" w:eastAsia="Courier New" w:hAnsi="Courier New"/>
          <w:sz w:val="18"/>
          <w:szCs w:val="18"/>
        </w:rPr>
        <w:br/>
        <w:t xml:space="preserve">created_at</w:t>
      </w:r>
    </w:p>
    <w:p>
      <w:pPr>
        <w:spacing w:after="120"/>
      </w:pPr>
      <w:r>
        <w:t xml:space="preserve"/>
      </w:r>
    </w:p>
    <w:p>
      <w:pPr>
        <w:pStyle w:val="Heading2"/>
      </w:pPr>
      <w:r>
        <w:rPr>
          <w:rFonts w:ascii="Arial" w:cs="Arial" w:eastAsia="Arial" w:hAnsi="Arial"/>
          <w:b/>
          <w:bCs/>
          <w:sz w:val="28"/>
          <w:szCs w:val="28"/>
        </w:rPr>
        <w:t xml:space="preserve">5.5 lesson_session_plan_item</w:t>
      </w:r>
    </w:p>
    <w:p>
      <w:pPr>
        <w:spacing w:after="120"/>
      </w:pPr>
      <w:r>
        <w:rPr>
          <w:rFonts w:ascii="Arial" w:cs="Arial" w:eastAsia="Arial" w:hAnsi="Arial"/>
          <w:sz w:val="22"/>
          <w:szCs w:val="22"/>
        </w:rPr>
        <w:t xml:space="preserve">Links lesson sessions to the plan items worked on during that session. Enables the full history of when each curriculum item was practiced.</w:t>
      </w:r>
    </w:p>
    <w:p>
      <w:pPr>
        <w:pBdr>
          <w:left w:val="single" w:color="2E75B6" w:sz="6"/>
        </w:pBdr>
        <w:shd w:fill="F4F4F4" w:val="clear"/>
        <w:spacing w:after="80" w:before="80"/>
        <w:ind w:left="360"/>
      </w:pPr>
      <w:r>
        <w:rPr>
          <w:rFonts w:ascii="Courier New" w:cs="Courier New" w:eastAsia="Courier New" w:hAnsi="Courier New"/>
          <w:sz w:val="18"/>
          <w:szCs w:val="18"/>
        </w:rPr>
        <w:t xml:space="preserve">id, lesson_session_id (FK), lesson_plan_item_id (FK),</w:t>
      </w:r>
      <w:r>
        <w:rPr>
          <w:rFonts w:ascii="Courier New" w:cs="Courier New" w:eastAsia="Courier New" w:hAnsi="Courier New"/>
          <w:sz w:val="18"/>
          <w:szCs w:val="18"/>
        </w:rPr>
        <w:br/>
        <w:t xml:space="preserve">was_worked_on (boolean),</w:t>
      </w:r>
      <w:r>
        <w:rPr>
          <w:rFonts w:ascii="Courier New" w:cs="Courier New" w:eastAsia="Courier New" w:hAnsi="Courier New"/>
          <w:sz w:val="18"/>
          <w:szCs w:val="18"/>
        </w:rPr>
        <w:br/>
        <w:t xml:space="preserve">grade_value (varchar nullable),    -- grade if assessed this session</w:t>
      </w:r>
      <w:r>
        <w:rPr>
          <w:rFonts w:ascii="Courier New" w:cs="Courier New" w:eastAsia="Courier New" w:hAnsi="Courier New"/>
          <w:sz w:val="18"/>
          <w:szCs w:val="18"/>
        </w:rPr>
        <w:br/>
        <w:t xml:space="preserve">grading_scale_id (FK nullable),</w:t>
      </w:r>
      <w:r>
        <w:rPr>
          <w:rFonts w:ascii="Courier New" w:cs="Courier New" w:eastAsia="Courier New" w:hAnsi="Courier New"/>
          <w:sz w:val="18"/>
          <w:szCs w:val="18"/>
        </w:rPr>
        <w:br/>
        <w:t xml:space="preserve">notes (text nullable),             -- session-specific notes on this item</w:t>
      </w:r>
      <w:r>
        <w:rPr>
          <w:rFonts w:ascii="Courier New" w:cs="Courier New" w:eastAsia="Courier New" w:hAnsi="Courier New"/>
          <w:sz w:val="18"/>
          <w:szCs w:val="18"/>
        </w:rPr>
        <w:br/>
        <w:t xml:space="preserve">created_at</w:t>
      </w:r>
    </w:p>
    <w:p>
      <w:pPr>
        <w:spacing w:after="120"/>
      </w:pPr>
      <w:r>
        <w:t xml:space="preserve"/>
      </w:r>
    </w:p>
    <w:p>
      <w:pPr>
        <w:pStyle w:val="Heading1"/>
      </w:pPr>
      <w:r>
        <w:rPr>
          <w:rFonts w:ascii="Arial" w:cs="Arial" w:eastAsia="Arial" w:hAnsi="Arial"/>
          <w:b/>
          <w:bCs/>
          <w:sz w:val="32"/>
          <w:szCs w:val="32"/>
        </w:rPr>
        <w:t xml:space="preserve">6. Lesson Plan Templates</w:t>
      </w:r>
    </w:p>
    <w:p>
      <w:pPr>
        <w:spacing w:after="120"/>
      </w:pPr>
      <w:r>
        <w:rPr>
          <w:rFonts w:ascii="Arial" w:cs="Arial" w:eastAsia="Arial" w:hAnsi="Arial"/>
          <w:sz w:val="22"/>
          <w:szCs w:val="22"/>
        </w:rPr>
        <w:t xml:space="preserve">Instructors can save lesson plan structures as templates to quickly create plans for new students. A template defines the sections and items without any student-specific data. Templates can be shared across the store or kept private to an instructor.</w:t>
      </w:r>
    </w:p>
    <w:p>
      <w:pPr>
        <w:spacing w:after="120"/>
      </w:pPr>
      <w:r>
        <w:t xml:space="preserve"/>
      </w:r>
    </w:p>
    <w:p>
      <w:pPr>
        <w:pBdr>
          <w:left w:val="single" w:color="2E75B6" w:sz="6"/>
        </w:pBdr>
        <w:shd w:fill="F4F4F4" w:val="clear"/>
        <w:spacing w:after="80" w:before="80"/>
        <w:ind w:left="360"/>
      </w:pPr>
      <w:r>
        <w:rPr>
          <w:rFonts w:ascii="Courier New" w:cs="Courier New" w:eastAsia="Courier New" w:hAnsi="Courier New"/>
          <w:sz w:val="18"/>
          <w:szCs w:val="18"/>
        </w:rPr>
        <w:t xml:space="preserve">lesson_plan_template</w:t>
      </w:r>
      <w:r>
        <w:rPr>
          <w:rFonts w:ascii="Courier New" w:cs="Courier New" w:eastAsia="Courier New" w:hAnsi="Courier New"/>
          <w:sz w:val="18"/>
          <w:szCs w:val="18"/>
        </w:rPr>
        <w:br/>
        <w:t xml:space="preserve">  id, store_id, created_by (FK), title,</w:t>
      </w:r>
      <w:r>
        <w:rPr>
          <w:rFonts w:ascii="Courier New" w:cs="Courier New" w:eastAsia="Courier New" w:hAnsi="Courier New"/>
          <w:sz w:val="18"/>
          <w:szCs w:val="18"/>
        </w:rPr>
        <w:br/>
        <w:t xml:space="preserve">  instrument, skill_level (beginner|intermediate|advanced),</w:t>
      </w:r>
      <w:r>
        <w:rPr>
          <w:rFonts w:ascii="Courier New" w:cs="Courier New" w:eastAsia="Courier New" w:hAnsi="Courier New"/>
          <w:sz w:val="18"/>
          <w:szCs w:val="18"/>
        </w:rPr>
        <w:br/>
        <w:t xml:space="preserve">  description, is_shared (boolean),</w:t>
      </w:r>
      <w:r>
        <w:rPr>
          <w:rFonts w:ascii="Courier New" w:cs="Courier New" w:eastAsia="Courier New" w:hAnsi="Courier New"/>
          <w:sz w:val="18"/>
          <w:szCs w:val="18"/>
        </w:rPr>
        <w:br/>
        <w:t xml:space="preserve">  created_at</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lesson_plan_template_section</w:t>
      </w:r>
      <w:r>
        <w:rPr>
          <w:rFonts w:ascii="Courier New" w:cs="Courier New" w:eastAsia="Courier New" w:hAnsi="Courier New"/>
          <w:sz w:val="18"/>
          <w:szCs w:val="18"/>
        </w:rPr>
        <w:br/>
        <w:t xml:space="preserve">  id, template_id (FK), title, sort_order</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lesson_plan_template_item</w:t>
      </w:r>
      <w:r>
        <w:rPr>
          <w:rFonts w:ascii="Courier New" w:cs="Courier New" w:eastAsia="Courier New" w:hAnsi="Courier New"/>
          <w:sz w:val="18"/>
          <w:szCs w:val="18"/>
        </w:rPr>
        <w:br/>
        <w:t xml:space="preserve">  id, section_id (FK), title, description,</w:t>
      </w:r>
      <w:r>
        <w:rPr>
          <w:rFonts w:ascii="Courier New" w:cs="Courier New" w:eastAsia="Courier New" w:hAnsi="Courier New"/>
          <w:sz w:val="18"/>
          <w:szCs w:val="18"/>
        </w:rPr>
        <w:br/>
        <w:t xml:space="preserve">  suggested_grading_scale_id (FK nullable),</w:t>
      </w:r>
      <w:r>
        <w:rPr>
          <w:rFonts w:ascii="Courier New" w:cs="Courier New" w:eastAsia="Courier New" w:hAnsi="Courier New"/>
          <w:sz w:val="18"/>
          <w:szCs w:val="18"/>
        </w:rPr>
        <w:br/>
        <w:t xml:space="preserve">  sort_order</w:t>
      </w:r>
    </w:p>
    <w:p>
      <w:pPr>
        <w:spacing w:after="120"/>
      </w:pPr>
      <w:r>
        <w:t xml:space="preserve"/>
      </w:r>
    </w:p>
    <w:p>
      <w:pPr>
        <w:spacing w:after="120"/>
      </w:pPr>
      <w:r>
        <w:rPr>
          <w:rFonts w:ascii="Arial" w:cs="Arial" w:eastAsia="Arial" w:hAnsi="Arial"/>
          <w:sz w:val="22"/>
          <w:szCs w:val="22"/>
        </w:rPr>
        <w:t xml:space="preserve">When creating a new lesson plan from a template, all sections and items are copied to the new plan. Changes to the plan after creation do not affect the template.</w:t>
      </w:r>
    </w:p>
    <w:p>
      <w:pPr>
        <w:spacing w:after="120"/>
      </w:pPr>
      <w:r>
        <w:t xml:space="preserve"/>
      </w:r>
    </w:p>
    <w:p>
      <w:pPr>
        <w:pStyle w:val="Heading1"/>
      </w:pPr>
      <w:r>
        <w:rPr>
          <w:rFonts w:ascii="Arial" w:cs="Arial" w:eastAsia="Arial" w:hAnsi="Arial"/>
          <w:b/>
          <w:bCs/>
          <w:sz w:val="32"/>
          <w:szCs w:val="32"/>
        </w:rPr>
        <w:t xml:space="preserve">7. Example — Year 2 Piano Plan</w:t>
      </w:r>
    </w:p>
    <w:p>
      <w:pPr>
        <w:pBdr>
          <w:left w:val="single" w:color="2E75B6" w:sz="6"/>
        </w:pBdr>
        <w:shd w:fill="F4F4F4" w:val="clear"/>
        <w:spacing w:after="80" w:before="80"/>
        <w:ind w:left="360"/>
      </w:pPr>
      <w:r>
        <w:rPr>
          <w:rFonts w:ascii="Courier New" w:cs="Courier New" w:eastAsia="Courier New" w:hAnsi="Courier New"/>
          <w:sz w:val="18"/>
          <w:szCs w:val="18"/>
        </w:rPr>
        <w:t xml:space="preserve">Student: Emma Chen   Instrument: Piano</w:t>
      </w:r>
      <w:r>
        <w:rPr>
          <w:rFonts w:ascii="Courier New" w:cs="Courier New" w:eastAsia="Courier New" w:hAnsi="Courier New"/>
          <w:sz w:val="18"/>
          <w:szCs w:val="18"/>
        </w:rPr>
        <w:br/>
        <w:t xml:space="preserve">Plan: Year 2 Piano   Status: Active   Progress: 40%</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SCALES &amp; ARPEGGIOS</w:t>
      </w:r>
      <w:r>
        <w:rPr>
          <w:rFonts w:ascii="Courier New" w:cs="Courier New" w:eastAsia="Courier New" w:hAnsi="Courier New"/>
          <w:sz w:val="18"/>
          <w:szCs w:val="18"/>
        </w:rPr>
        <w:br/>
        <w:t xml:space="preserve">  [done] C Major 2 octaves          Mastered   Oct 2024</w:t>
      </w:r>
      <w:r>
        <w:rPr>
          <w:rFonts w:ascii="Courier New" w:cs="Courier New" w:eastAsia="Courier New" w:hAnsi="Courier New"/>
          <w:sz w:val="18"/>
          <w:szCs w:val="18"/>
        </w:rPr>
        <w:br/>
        <w:t xml:space="preserve">  [done] G Major 2 octaves          Mastered   Nov 2024</w:t>
      </w:r>
      <w:r>
        <w:rPr>
          <w:rFonts w:ascii="Courier New" w:cs="Courier New" w:eastAsia="Courier New" w:hAnsi="Courier New"/>
          <w:sz w:val="18"/>
          <w:szCs w:val="18"/>
        </w:rPr>
        <w:br/>
        <w:t xml:space="preserve">  [&gt;&gt;  ] D Major 2 octaves          In Progress  Grade: B</w:t>
      </w:r>
      <w:r>
        <w:rPr>
          <w:rFonts w:ascii="Courier New" w:cs="Courier New" w:eastAsia="Courier New" w:hAnsi="Courier New"/>
          <w:sz w:val="18"/>
          <w:szCs w:val="18"/>
        </w:rPr>
        <w:br/>
        <w:t xml:space="preserve">  [    ] A Major 2 octaves          Not Started</w:t>
      </w:r>
      <w:r>
        <w:rPr>
          <w:rFonts w:ascii="Courier New" w:cs="Courier New" w:eastAsia="Courier New" w:hAnsi="Courier New"/>
          <w:sz w:val="18"/>
          <w:szCs w:val="18"/>
        </w:rPr>
        <w:br/>
        <w:t xml:space="preserve">  [    ] C Major arpeggio           Not Started</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REPERTOIRE</w:t>
      </w:r>
      <w:r>
        <w:rPr>
          <w:rFonts w:ascii="Courier New" w:cs="Courier New" w:eastAsia="Courier New" w:hAnsi="Courier New"/>
          <w:sz w:val="18"/>
          <w:szCs w:val="18"/>
        </w:rPr>
        <w:br/>
        <w:t xml:space="preserve">  [done] Minuet in G (Bach)         Mastered   Sep 2024</w:t>
      </w:r>
      <w:r>
        <w:rPr>
          <w:rFonts w:ascii="Courier New" w:cs="Courier New" w:eastAsia="Courier New" w:hAnsi="Courier New"/>
          <w:sz w:val="18"/>
          <w:szCs w:val="18"/>
        </w:rPr>
        <w:br/>
        <w:t xml:space="preserve">  [&gt;&gt;  ] Fur Elise (Beethoven)      In Progress  Grade: B+</w:t>
      </w:r>
      <w:r>
        <w:rPr>
          <w:rFonts w:ascii="Courier New" w:cs="Courier New" w:eastAsia="Courier New" w:hAnsi="Courier New"/>
          <w:sz w:val="18"/>
          <w:szCs w:val="18"/>
        </w:rPr>
        <w:br/>
        <w:t xml:space="preserve">  [    ] Moonlight Sonata Mvt 1     Not Started</w:t>
      </w:r>
      <w:r>
        <w:rPr>
          <w:rFonts w:ascii="Courier New" w:cs="Courier New" w:eastAsia="Courier New" w:hAnsi="Courier New"/>
          <w:sz w:val="18"/>
          <w:szCs w:val="18"/>
        </w:rPr>
        <w:br/>
        <w:t xml:space="preserve">  [    ] Sonatina Op.36 No.1        Not Started</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THEORY</w:t>
      </w:r>
      <w:r>
        <w:rPr>
          <w:rFonts w:ascii="Courier New" w:cs="Courier New" w:eastAsia="Courier New" w:hAnsi="Courier New"/>
          <w:sz w:val="18"/>
          <w:szCs w:val="18"/>
        </w:rPr>
        <w:br/>
        <w:t xml:space="preserve">  [done] Key signatures to 2 sharps Mastered</w:t>
      </w:r>
      <w:r>
        <w:rPr>
          <w:rFonts w:ascii="Courier New" w:cs="Courier New" w:eastAsia="Courier New" w:hAnsi="Courier New"/>
          <w:sz w:val="18"/>
          <w:szCs w:val="18"/>
        </w:rPr>
        <w:br/>
        <w:t xml:space="preserve">  [&gt;&gt;  ] Intervals - 3rds and 6ths  In Progress</w:t>
      </w:r>
      <w:r>
        <w:rPr>
          <w:rFonts w:ascii="Courier New" w:cs="Courier New" w:eastAsia="Courier New" w:hAnsi="Courier New"/>
          <w:sz w:val="18"/>
          <w:szCs w:val="18"/>
        </w:rPr>
        <w:br/>
        <w:t xml:space="preserve">  [    ] Chord inversions           Not Started</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TECHNIQUE</w:t>
      </w:r>
      <w:r>
        <w:rPr>
          <w:rFonts w:ascii="Courier New" w:cs="Courier New" w:eastAsia="Courier New" w:hAnsi="Courier New"/>
          <w:sz w:val="18"/>
          <w:szCs w:val="18"/>
        </w:rPr>
        <w:br/>
        <w:t xml:space="preserve">  [&gt;&gt;  ] Hanon exercises 1-10       In Progress</w:t>
      </w:r>
      <w:r>
        <w:rPr>
          <w:rFonts w:ascii="Courier New" w:cs="Courier New" w:eastAsia="Courier New" w:hAnsi="Courier New"/>
          <w:sz w:val="18"/>
          <w:szCs w:val="18"/>
        </w:rPr>
        <w:br/>
        <w:t xml:space="preserve">  [    ] Scales in thirds           Not Started</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Last lesson (Nov 15):</w:t>
      </w:r>
      <w:r>
        <w:rPr>
          <w:rFonts w:ascii="Courier New" w:cs="Courier New" w:eastAsia="Courier New" w:hAnsi="Courier New"/>
          <w:sz w:val="18"/>
          <w:szCs w:val="18"/>
        </w:rPr>
        <w:br/>
        <w:t xml:space="preserve">  Topics: Fur Elise bars 1-16, D Major scale</w:t>
      </w:r>
      <w:r>
        <w:rPr>
          <w:rFonts w:ascii="Courier New" w:cs="Courier New" w:eastAsia="Courier New" w:hAnsi="Courier New"/>
          <w:sz w:val="18"/>
          <w:szCs w:val="18"/>
        </w:rPr>
        <w:br/>
        <w:t xml:space="preserve">  Homework: Practice Fur Elise bars 1-8 hands together daily</w:t>
      </w:r>
      <w:r>
        <w:rPr>
          <w:rFonts w:ascii="Courier New" w:cs="Courier New" w:eastAsia="Courier New" w:hAnsi="Courier New"/>
          <w:sz w:val="18"/>
          <w:szCs w:val="18"/>
        </w:rPr>
        <w:br/>
        <w:t xml:space="preserve">  Notes for parent: Great focus today. Right hand is clean.</w:t>
      </w:r>
      <w:r>
        <w:rPr>
          <w:rFonts w:ascii="Courier New" w:cs="Courier New" w:eastAsia="Courier New" w:hAnsi="Courier New"/>
          <w:sz w:val="18"/>
          <w:szCs w:val="18"/>
        </w:rPr>
        <w:br/>
        <w:t xml:space="preserve">  Next goals: Clean up arpeggios in bars 5-6</w:t>
      </w:r>
    </w:p>
    <w:p>
      <w:pPr>
        <w:spacing w:after="120"/>
      </w:pPr>
      <w:r>
        <w:t xml:space="preserve"/>
      </w:r>
    </w:p>
    <w:p>
      <w:pPr>
        <w:pStyle w:val="Heading1"/>
      </w:pPr>
      <w:r>
        <w:rPr>
          <w:rFonts w:ascii="Arial" w:cs="Arial" w:eastAsia="Arial" w:hAnsi="Arial"/>
          <w:b/>
          <w:bCs/>
          <w:sz w:val="32"/>
          <w:szCs w:val="32"/>
        </w:rPr>
        <w:t xml:space="preserve">8. Instructor Post-Lesson Workflow</w:t>
      </w:r>
    </w:p>
    <w:p>
      <w:pPr>
        <w:spacing w:after="120"/>
      </w:pPr>
      <w:r>
        <w:rPr>
          <w:rFonts w:ascii="Arial" w:cs="Arial" w:eastAsia="Arial" w:hAnsi="Arial"/>
          <w:sz w:val="22"/>
          <w:szCs w:val="22"/>
        </w:rPr>
        <w:t xml:space="preserve">After each lesson the instructor completes a brief post-lesson record. The UI is optimized for speed — a mobile-friendly form the instructor fills in immediately after the student leaves.</w:t>
      </w:r>
    </w:p>
    <w:p>
      <w:pPr>
        <w:spacing w:after="120"/>
      </w:pPr>
      <w:r>
        <w:t xml:space="preserve"/>
      </w:r>
    </w:p>
    <w:p>
      <w:pPr>
        <w:pBdr>
          <w:left w:val="single" w:color="2E75B6" w:sz="6"/>
        </w:pBdr>
        <w:shd w:fill="F4F4F4" w:val="clear"/>
        <w:spacing w:after="80" w:before="80"/>
        <w:ind w:left="360"/>
      </w:pPr>
      <w:r>
        <w:rPr>
          <w:rFonts w:ascii="Courier New" w:cs="Courier New" w:eastAsia="Courier New" w:hAnsi="Courier New"/>
          <w:sz w:val="18"/>
          <w:szCs w:val="18"/>
        </w:rPr>
        <w:t xml:space="preserve">Post-Lesson Form — Emma Chen, Nov 15</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Topics covered today:  [+ Add from plan]</w:t>
      </w:r>
      <w:r>
        <w:rPr>
          <w:rFonts w:ascii="Courier New" w:cs="Courier New" w:eastAsia="Courier New" w:hAnsi="Courier New"/>
          <w:sz w:val="18"/>
          <w:szCs w:val="18"/>
        </w:rPr>
        <w:br/>
        <w:t xml:space="preserve">  [x] Fur Elise (Beethoven)     Grade: [B+ v]</w:t>
      </w:r>
      <w:r>
        <w:rPr>
          <w:rFonts w:ascii="Courier New" w:cs="Courier New" w:eastAsia="Courier New" w:hAnsi="Courier New"/>
          <w:sz w:val="18"/>
          <w:szCs w:val="18"/>
        </w:rPr>
        <w:br/>
        <w:t xml:space="preserve">  [x] D Major 2 octaves         Grade: [B  v]</w:t>
      </w:r>
      <w:r>
        <w:rPr>
          <w:rFonts w:ascii="Courier New" w:cs="Courier New" w:eastAsia="Courier New" w:hAnsi="Courier New"/>
          <w:sz w:val="18"/>
          <w:szCs w:val="18"/>
        </w:rPr>
        <w:br/>
        <w:t xml:space="preserve">  [+ Add custom topic]</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Homework assigned:</w:t>
      </w:r>
      <w:r>
        <w:rPr>
          <w:rFonts w:ascii="Courier New" w:cs="Courier New" w:eastAsia="Courier New" w:hAnsi="Courier New"/>
          <w:sz w:val="18"/>
          <w:szCs w:val="18"/>
        </w:rPr>
        <w:br/>
        <w:t xml:space="preserve">  Practice Fur Elise bars 1-8 hands together daily</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Notes for parent/student:</w:t>
      </w:r>
      <w:r>
        <w:rPr>
          <w:rFonts w:ascii="Courier New" w:cs="Courier New" w:eastAsia="Courier New" w:hAnsi="Courier New"/>
          <w:sz w:val="18"/>
          <w:szCs w:val="18"/>
        </w:rPr>
        <w:br/>
        <w:t xml:space="preserve">  Great focus today. Right hand melody is clean.</w:t>
      </w:r>
      <w:r>
        <w:rPr>
          <w:rFonts w:ascii="Courier New" w:cs="Courier New" w:eastAsia="Courier New" w:hAnsi="Courier New"/>
          <w:sz w:val="18"/>
          <w:szCs w:val="18"/>
        </w:rPr>
        <w:br/>
        <w:t xml:space="preserve">  Left hand needs more practice on the arpeggios.</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Private instructor notes:</w:t>
      </w:r>
      <w:r>
        <w:rPr>
          <w:rFonts w:ascii="Courier New" w:cs="Courier New" w:eastAsia="Courier New" w:hAnsi="Courier New"/>
          <w:sz w:val="18"/>
          <w:szCs w:val="18"/>
        </w:rPr>
        <w:br/>
        <w:t xml:space="preserve">  Emma seems distracted lately - check in with parent</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Next lesson goals:</w:t>
      </w:r>
      <w:r>
        <w:rPr>
          <w:rFonts w:ascii="Courier New" w:cs="Courier New" w:eastAsia="Courier New" w:hAnsi="Courier New"/>
          <w:sz w:val="18"/>
          <w:szCs w:val="18"/>
        </w:rPr>
        <w:br/>
        <w:t xml:space="preserve">  Clean up bars 5-6 arpeggios. Start bars 17-24.</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[Save Notes]</w:t>
      </w:r>
    </w:p>
    <w:p>
      <w:pPr>
        <w:spacing w:after="120"/>
      </w:pPr>
      <w:r>
        <w:t xml:space="preserve"/>
      </w:r>
    </w:p>
    <w:p>
      <w:pPr>
        <w:pStyle w:val="ListParagraph"/>
        <w:numPr>
          <w:ilvl w:val="0"/>
          <w:numId w:val="2"/>
        </w:numPr>
        <w:spacing w:after="80"/>
      </w:pPr>
      <w:r>
        <w:rPr>
          <w:rFonts w:ascii="Arial" w:cs="Arial" w:eastAsia="Arial" w:hAnsi="Arial"/>
          <w:sz w:val="22"/>
          <w:szCs w:val="22"/>
        </w:rPr>
        <w:t xml:space="preserve">Topics linked to plan items auto-update item status to in_progress if not_started</w:t>
      </w:r>
    </w:p>
    <w:p>
      <w:pPr>
        <w:pStyle w:val="ListParagraph"/>
        <w:numPr>
          <w:ilvl w:val="0"/>
          <w:numId w:val="2"/>
        </w:numPr>
        <w:spacing w:after="80"/>
      </w:pPr>
      <w:r>
        <w:rPr>
          <w:rFonts w:ascii="Arial" w:cs="Arial" w:eastAsia="Arial" w:hAnsi="Arial"/>
          <w:sz w:val="22"/>
          <w:szCs w:val="22"/>
        </w:rPr>
        <w:t xml:space="preserve">Grade entry creates a lesson_plan_item_grade_history record</w:t>
      </w:r>
    </w:p>
    <w:p>
      <w:pPr>
        <w:pStyle w:val="ListParagraph"/>
        <w:numPr>
          <w:ilvl w:val="0"/>
          <w:numId w:val="2"/>
        </w:numPr>
        <w:spacing w:after="80"/>
      </w:pPr>
      <w:r>
        <w:rPr>
          <w:rFonts w:ascii="Arial" w:cs="Arial" w:eastAsia="Arial" w:hAnsi="Arial"/>
          <w:sz w:val="22"/>
          <w:szCs w:val="22"/>
        </w:rPr>
        <w:t xml:space="preserve">Student notes and homework immediately visible in parent portal after save</w:t>
      </w:r>
    </w:p>
    <w:p>
      <w:pPr>
        <w:pStyle w:val="ListParagraph"/>
        <w:numPr>
          <w:ilvl w:val="0"/>
          <w:numId w:val="2"/>
        </w:numPr>
        <w:spacing w:after="80"/>
      </w:pPr>
      <w:r>
        <w:rPr>
          <w:rFonts w:ascii="Arial" w:cs="Arial" w:eastAsia="Arial" w:hAnsi="Arial"/>
          <w:sz w:val="22"/>
          <w:szCs w:val="22"/>
        </w:rPr>
        <w:t xml:space="preserve">Private instructor notes never visible outside staff views</w:t>
      </w:r>
    </w:p>
    <w:p>
      <w:pPr>
        <w:pStyle w:val="ListParagraph"/>
        <w:numPr>
          <w:ilvl w:val="0"/>
          <w:numId w:val="2"/>
        </w:numPr>
        <w:spacing w:after="80"/>
      </w:pPr>
      <w:r>
        <w:rPr>
          <w:rFonts w:ascii="Arial" w:cs="Arial" w:eastAsia="Arial" w:hAnsi="Arial"/>
          <w:sz w:val="22"/>
          <w:szCs w:val="22"/>
        </w:rPr>
        <w:t xml:space="preserve">Notes completed timestamp recorded — store can see if instructors are filling in notes</w:t>
      </w:r>
    </w:p>
    <w:p>
      <w:pPr>
        <w:spacing w:after="120"/>
      </w:pPr>
      <w:r>
        <w:t xml:space="preserve"/>
      </w:r>
    </w:p>
    <w:p>
      <w:pPr>
        <w:pStyle w:val="Heading1"/>
      </w:pPr>
      <w:r>
        <w:rPr>
          <w:rFonts w:ascii="Arial" w:cs="Arial" w:eastAsia="Arial" w:hAnsi="Arial"/>
          <w:b/>
          <w:bCs/>
          <w:sz w:val="32"/>
          <w:szCs w:val="32"/>
        </w:rPr>
        <w:t xml:space="preserve">9. Parent Portal — Lessons View</w:t>
      </w:r>
    </w:p>
    <w:p>
      <w:pPr>
        <w:spacing w:after="120"/>
      </w:pPr>
      <w:r>
        <w:rPr>
          <w:rFonts w:ascii="Arial" w:cs="Arial" w:eastAsia="Arial" w:hAnsi="Arial"/>
          <w:sz w:val="22"/>
          <w:szCs w:val="22"/>
        </w:rPr>
        <w:t xml:space="preserve">Parents access the customer portal to see their child's lesson progress. The view is read-only and shows only student-facing content — never instructor private notes.</w:t>
      </w:r>
    </w:p>
    <w:p>
      <w:pPr>
        <w:spacing w:after="120"/>
      </w:pPr>
      <w:r>
        <w:t xml:space="preserve"/>
      </w:r>
    </w:p>
    <w:p>
      <w:pPr>
        <w:pBdr>
          <w:left w:val="single" w:color="2E75B6" w:sz="6"/>
        </w:pBdr>
        <w:shd w:fill="F4F4F4" w:val="clear"/>
        <w:spacing w:after="80" w:before="80"/>
        <w:ind w:left="360"/>
      </w:pPr>
      <w:r>
        <w:rPr>
          <w:rFonts w:ascii="Courier New" w:cs="Courier New" w:eastAsia="Courier New" w:hAnsi="Courier New"/>
          <w:sz w:val="18"/>
          <w:szCs w:val="18"/>
        </w:rPr>
        <w:t xml:space="preserve">Portal — Emma Chen's Lessons</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Current Enrollment:</w:t>
      </w:r>
      <w:r>
        <w:rPr>
          <w:rFonts w:ascii="Courier New" w:cs="Courier New" w:eastAsia="Courier New" w:hAnsi="Courier New"/>
          <w:sz w:val="18"/>
          <w:szCs w:val="18"/>
        </w:rPr>
        <w:br/>
        <w:t xml:space="preserve">  Piano with Ms. Sarah M.</w:t>
      </w:r>
      <w:r>
        <w:rPr>
          <w:rFonts w:ascii="Courier New" w:cs="Courier New" w:eastAsia="Courier New" w:hAnsi="Courier New"/>
          <w:sz w:val="18"/>
          <w:szCs w:val="18"/>
        </w:rPr>
        <w:br/>
        <w:t xml:space="preserve">  Tuesdays 4:00pm</w:t>
      </w:r>
      <w:r>
        <w:rPr>
          <w:rFonts w:ascii="Courier New" w:cs="Courier New" w:eastAsia="Courier New" w:hAnsi="Courier New"/>
          <w:sz w:val="18"/>
          <w:szCs w:val="18"/>
        </w:rPr>
        <w:br/>
        <w:t xml:space="preserve">  Next lesson: Nov 22</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Last Lesson Summary (Nov 15):</w:t>
      </w:r>
      <w:r>
        <w:rPr>
          <w:rFonts w:ascii="Courier New" w:cs="Courier New" w:eastAsia="Courier New" w:hAnsi="Courier New"/>
          <w:sz w:val="18"/>
          <w:szCs w:val="18"/>
        </w:rPr>
        <w:br/>
        <w:t xml:space="preserve">  What we worked on: Fur Elise, D Major Scale</w:t>
      </w:r>
      <w:r>
        <w:rPr>
          <w:rFonts w:ascii="Courier New" w:cs="Courier New" w:eastAsia="Courier New" w:hAnsi="Courier New"/>
          <w:sz w:val="18"/>
          <w:szCs w:val="18"/>
        </w:rPr>
        <w:br/>
        <w:t xml:space="preserve">  Homework: Practice Fur Elise bars 1-8 hands</w:t>
      </w:r>
      <w:r>
        <w:rPr>
          <w:rFonts w:ascii="Courier New" w:cs="Courier New" w:eastAsia="Courier New" w:hAnsi="Courier New"/>
          <w:sz w:val="18"/>
          <w:szCs w:val="18"/>
        </w:rPr>
        <w:br/>
        <w:t xml:space="preserve">            together daily</w:t>
      </w:r>
      <w:r>
        <w:rPr>
          <w:rFonts w:ascii="Courier New" w:cs="Courier New" w:eastAsia="Courier New" w:hAnsi="Courier New"/>
          <w:sz w:val="18"/>
          <w:szCs w:val="18"/>
        </w:rPr>
        <w:br/>
        <w:t xml:space="preserve">  Notes: Great focus today. Right hand melody is</w:t>
      </w:r>
      <w:r>
        <w:rPr>
          <w:rFonts w:ascii="Courier New" w:cs="Courier New" w:eastAsia="Courier New" w:hAnsi="Courier New"/>
          <w:sz w:val="18"/>
          <w:szCs w:val="18"/>
        </w:rPr>
        <w:br/>
        <w:t xml:space="preserve">         clean. Left hand arpeggios need more work.</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Lesson Plan Progress: 40% complete</w:t>
      </w:r>
      <w:r>
        <w:rPr>
          <w:rFonts w:ascii="Courier New" w:cs="Courier New" w:eastAsia="Courier New" w:hAnsi="Courier New"/>
          <w:sz w:val="18"/>
          <w:szCs w:val="18"/>
        </w:rPr>
        <w:br/>
        <w:t xml:space="preserve">  Scales: 2 of 5 mastered</w:t>
      </w:r>
      <w:r>
        <w:rPr>
          <w:rFonts w:ascii="Courier New" w:cs="Courier New" w:eastAsia="Courier New" w:hAnsi="Courier New"/>
          <w:sz w:val="18"/>
          <w:szCs w:val="18"/>
        </w:rPr>
        <w:br/>
        <w:t xml:space="preserve">  Repertoire: 1 of 4 mastered  [In progress: Fur Elise]</w:t>
      </w:r>
      <w:r>
        <w:rPr>
          <w:rFonts w:ascii="Courier New" w:cs="Courier New" w:eastAsia="Courier New" w:hAnsi="Courier New"/>
          <w:sz w:val="18"/>
          <w:szCs w:val="18"/>
        </w:rPr>
        <w:br/>
        <w:t xml:space="preserve">  Theory: 1 of 3 mastered</w:t>
      </w:r>
      <w:r>
        <w:rPr>
          <w:rFonts w:ascii="Courier New" w:cs="Courier New" w:eastAsia="Courier New" w:hAnsi="Courier New"/>
          <w:sz w:val="18"/>
          <w:szCs w:val="18"/>
        </w:rPr>
        <w:br/>
        <w:t xml:space="preserve">  Technique: 0 of 2 mastered</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  [View Full Plan]</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Recent Grades:</w:t>
      </w:r>
      <w:r>
        <w:rPr>
          <w:rFonts w:ascii="Courier New" w:cs="Courier New" w:eastAsia="Courier New" w:hAnsi="Courier New"/>
          <w:sz w:val="18"/>
          <w:szCs w:val="18"/>
        </w:rPr>
        <w:br/>
        <w:t xml:space="preserve">  Fur Elise       B+   Nov 15</w:t>
      </w:r>
      <w:r>
        <w:rPr>
          <w:rFonts w:ascii="Courier New" w:cs="Courier New" w:eastAsia="Courier New" w:hAnsi="Courier New"/>
          <w:sz w:val="18"/>
          <w:szCs w:val="18"/>
        </w:rPr>
        <w:br/>
        <w:t xml:space="preserve">  D Major Scale   B    Nov 15</w:t>
      </w:r>
      <w:r>
        <w:rPr>
          <w:rFonts w:ascii="Courier New" w:cs="Courier New" w:eastAsia="Courier New" w:hAnsi="Courier New"/>
          <w:sz w:val="18"/>
          <w:szCs w:val="18"/>
        </w:rPr>
        <w:br/>
        <w:t xml:space="preserve">  Minuet in G     A    Sep 28  [Mastered]</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Upcoming Lessons:</w:t>
      </w:r>
      <w:r>
        <w:rPr>
          <w:rFonts w:ascii="Courier New" w:cs="Courier New" w:eastAsia="Courier New" w:hAnsi="Courier New"/>
          <w:sz w:val="18"/>
          <w:szCs w:val="18"/>
        </w:rPr>
        <w:br/>
        <w:t xml:space="preserve">  Nov 22  Tuesday 4:00pm</w:t>
      </w:r>
      <w:r>
        <w:rPr>
          <w:rFonts w:ascii="Courier New" w:cs="Courier New" w:eastAsia="Courier New" w:hAnsi="Courier New"/>
          <w:sz w:val="18"/>
          <w:szCs w:val="18"/>
        </w:rPr>
        <w:br/>
        <w:t xml:space="preserve">  Nov 29  Tuesday 4:00pm</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Attendance: 12 attended, 1 missed, 0 makeups available</w:t>
      </w:r>
    </w:p>
    <w:p>
      <w:pPr>
        <w:spacing w:after="120"/>
      </w:pPr>
      <w:r>
        <w:t xml:space="preserve"/>
      </w:r>
    </w:p>
    <w:p>
      <w:pPr>
        <w:pStyle w:val="Heading1"/>
      </w:pPr>
      <w:r>
        <w:rPr>
          <w:rFonts w:ascii="Arial" w:cs="Arial" w:eastAsia="Arial" w:hAnsi="Arial"/>
          <w:b/>
          <w:bCs/>
          <w:sz w:val="32"/>
          <w:szCs w:val="32"/>
        </w:rPr>
        <w:t xml:space="preserve">10. Business Rules</w:t>
      </w:r>
    </w:p>
    <w:p>
      <w:pPr>
        <w:pStyle w:val="Heading2"/>
      </w:pPr>
      <w:r>
        <w:rPr>
          <w:rFonts w:ascii="Arial" w:cs="Arial" w:eastAsia="Arial" w:hAnsi="Arial"/>
          <w:b/>
          <w:bCs/>
          <w:sz w:val="28"/>
          <w:szCs w:val="28"/>
        </w:rPr>
        <w:t xml:space="preserve">10.1 Notes</w:t>
      </w:r>
    </w:p>
    <w:p>
      <w:pPr>
        <w:pStyle w:val="ListParagraph"/>
        <w:numPr>
          <w:ilvl w:val="0"/>
          <w:numId w:val="2"/>
        </w:numPr>
        <w:spacing w:after="80"/>
      </w:pPr>
      <w:r>
        <w:rPr>
          <w:rFonts w:ascii="Arial" w:cs="Arial" w:eastAsia="Arial" w:hAnsi="Arial"/>
          <w:sz w:val="22"/>
          <w:szCs w:val="22"/>
        </w:rPr>
        <w:t xml:space="preserve">instructor_notes are never exposed via any API route accessible to students or parents</w:t>
      </w:r>
    </w:p>
    <w:p>
      <w:pPr>
        <w:pStyle w:val="ListParagraph"/>
        <w:numPr>
          <w:ilvl w:val="0"/>
          <w:numId w:val="2"/>
        </w:numPr>
        <w:spacing w:after="80"/>
      </w:pPr>
      <w:r>
        <w:rPr>
          <w:rFonts w:ascii="Arial" w:cs="Arial" w:eastAsia="Arial" w:hAnsi="Arial"/>
          <w:sz w:val="22"/>
          <w:szCs w:val="22"/>
        </w:rPr>
        <w:t xml:space="preserve">student_notes and homework are visible in parent portal immediately after save</w:t>
      </w:r>
    </w:p>
    <w:p>
      <w:pPr>
        <w:pStyle w:val="ListParagraph"/>
        <w:numPr>
          <w:ilvl w:val="0"/>
          <w:numId w:val="2"/>
        </w:numPr>
        <w:spacing w:after="80"/>
      </w:pPr>
      <w:r>
        <w:rPr>
          <w:rFonts w:ascii="Arial" w:cs="Arial" w:eastAsia="Arial" w:hAnsi="Arial"/>
          <w:sz w:val="22"/>
          <w:szCs w:val="22"/>
        </w:rPr>
        <w:t xml:space="preserve">notes_completed_at tracked per session — admin can identify instructors not completing notes</w:t>
      </w:r>
    </w:p>
    <w:p>
      <w:pPr>
        <w:pStyle w:val="ListParagraph"/>
        <w:numPr>
          <w:ilvl w:val="0"/>
          <w:numId w:val="2"/>
        </w:numPr>
        <w:spacing w:after="80"/>
      </w:pPr>
      <w:r>
        <w:rPr>
          <w:rFonts w:ascii="Arial" w:cs="Arial" w:eastAsia="Arial" w:hAnsi="Arial"/>
          <w:sz w:val="22"/>
          <w:szCs w:val="22"/>
        </w:rPr>
        <w:t xml:space="preserve">Notes are optional — sessions can be marked attended without post-lesson notes</w:t>
      </w:r>
    </w:p>
    <w:p>
      <w:pPr>
        <w:pStyle w:val="ListParagraph"/>
        <w:numPr>
          <w:ilvl w:val="0"/>
          <w:numId w:val="2"/>
        </w:numPr>
        <w:spacing w:after="80"/>
      </w:pPr>
      <w:r>
        <w:rPr>
          <w:rFonts w:ascii="Arial" w:cs="Arial" w:eastAsia="Arial" w:hAnsi="Arial"/>
          <w:sz w:val="22"/>
          <w:szCs w:val="22"/>
        </w:rPr>
        <w:t xml:space="preserve">Notes can be edited after save — edit history not required but updated_at tracked</w:t>
      </w:r>
    </w:p>
    <w:p>
      <w:pPr>
        <w:spacing w:after="120"/>
      </w:pPr>
      <w:r>
        <w:t xml:space="preserve"/>
      </w:r>
    </w:p>
    <w:p>
      <w:pPr>
        <w:pStyle w:val="Heading2"/>
      </w:pPr>
      <w:r>
        <w:rPr>
          <w:rFonts w:ascii="Arial" w:cs="Arial" w:eastAsia="Arial" w:hAnsi="Arial"/>
          <w:b/>
          <w:bCs/>
          <w:sz w:val="28"/>
          <w:szCs w:val="28"/>
        </w:rPr>
        <w:t xml:space="preserve">10.2 Grading Scales</w:t>
      </w:r>
    </w:p>
    <w:p>
      <w:pPr>
        <w:pStyle w:val="ListParagraph"/>
        <w:numPr>
          <w:ilvl w:val="0"/>
          <w:numId w:val="2"/>
        </w:numPr>
        <w:spacing w:after="80"/>
      </w:pPr>
      <w:r>
        <w:rPr>
          <w:rFonts w:ascii="Arial" w:cs="Arial" w:eastAsia="Arial" w:hAnsi="Arial"/>
          <w:sz w:val="22"/>
          <w:szCs w:val="22"/>
        </w:rPr>
        <w:t xml:space="preserve">Each store gets all default scales seeded at creation</w:t>
      </w:r>
    </w:p>
    <w:p>
      <w:pPr>
        <w:pStyle w:val="ListParagraph"/>
        <w:numPr>
          <w:ilvl w:val="0"/>
          <w:numId w:val="2"/>
        </w:numPr>
        <w:spacing w:after="80"/>
      </w:pPr>
      <w:r>
        <w:rPr>
          <w:rFonts w:ascii="Arial" w:cs="Arial" w:eastAsia="Arial" w:hAnsi="Arial"/>
          <w:sz w:val="22"/>
          <w:szCs w:val="22"/>
        </w:rPr>
        <w:t xml:space="preserve">Default scale is used when a plan item has no explicit scale assigned</w:t>
      </w:r>
    </w:p>
    <w:p>
      <w:pPr>
        <w:pStyle w:val="ListParagraph"/>
        <w:numPr>
          <w:ilvl w:val="0"/>
          <w:numId w:val="2"/>
        </w:numPr>
        <w:spacing w:after="80"/>
      </w:pPr>
      <w:r>
        <w:rPr>
          <w:rFonts w:ascii="Arial" w:cs="Arial" w:eastAsia="Arial" w:hAnsi="Arial"/>
          <w:sz w:val="22"/>
          <w:szCs w:val="22"/>
        </w:rPr>
        <w:t xml:space="preserve">Scale levels used in grade history cannot be deleted — only deactivated</w:t>
      </w:r>
    </w:p>
    <w:p>
      <w:pPr>
        <w:pStyle w:val="ListParagraph"/>
        <w:numPr>
          <w:ilvl w:val="0"/>
          <w:numId w:val="2"/>
        </w:numPr>
        <w:spacing w:after="80"/>
      </w:pPr>
      <w:r>
        <w:rPr>
          <w:rFonts w:ascii="Arial" w:cs="Arial" w:eastAsia="Arial" w:hAnsi="Arial"/>
          <w:sz w:val="22"/>
          <w:szCs w:val="22"/>
        </w:rPr>
        <w:t xml:space="preserve">Numeric_value enables cross-scale average calculations in reports</w:t>
      </w:r>
    </w:p>
    <w:p>
      <w:pPr>
        <w:pStyle w:val="ListParagraph"/>
        <w:numPr>
          <w:ilvl w:val="0"/>
          <w:numId w:val="2"/>
        </w:numPr>
        <w:spacing w:after="80"/>
      </w:pPr>
      <w:r>
        <w:rPr>
          <w:rFonts w:ascii="Arial" w:cs="Arial" w:eastAsia="Arial" w:hAnsi="Arial"/>
          <w:sz w:val="22"/>
          <w:szCs w:val="22"/>
        </w:rPr>
        <w:t xml:space="preserve">Instructors can create personal scales visible only to them</w:t>
      </w:r>
    </w:p>
    <w:p>
      <w:pPr>
        <w:spacing w:after="120"/>
      </w:pPr>
      <w:r>
        <w:t xml:space="preserve"/>
      </w:r>
    </w:p>
    <w:p>
      <w:pPr>
        <w:pStyle w:val="Heading2"/>
      </w:pPr>
      <w:r>
        <w:rPr>
          <w:rFonts w:ascii="Arial" w:cs="Arial" w:eastAsia="Arial" w:hAnsi="Arial"/>
          <w:b/>
          <w:bCs/>
          <w:sz w:val="28"/>
          <w:szCs w:val="28"/>
        </w:rPr>
        <w:t xml:space="preserve">10.3 Lesson Plans</w:t>
      </w:r>
    </w:p>
    <w:p>
      <w:pPr>
        <w:pStyle w:val="ListParagraph"/>
        <w:numPr>
          <w:ilvl w:val="0"/>
          <w:numId w:val="2"/>
        </w:numPr>
        <w:spacing w:after="80"/>
      </w:pPr>
      <w:r>
        <w:rPr>
          <w:rFonts w:ascii="Arial" w:cs="Arial" w:eastAsia="Arial" w:hAnsi="Arial"/>
          <w:sz w:val="22"/>
          <w:szCs w:val="22"/>
        </w:rPr>
        <w:t xml:space="preserve">Only one plan can be active per enrollment at a time</w:t>
      </w:r>
    </w:p>
    <w:p>
      <w:pPr>
        <w:pStyle w:val="ListParagraph"/>
        <w:numPr>
          <w:ilvl w:val="0"/>
          <w:numId w:val="2"/>
        </w:numPr>
        <w:spacing w:after="80"/>
      </w:pPr>
      <w:r>
        <w:rPr>
          <w:rFonts w:ascii="Arial" w:cs="Arial" w:eastAsia="Arial" w:hAnsi="Arial"/>
          <w:sz w:val="22"/>
          <w:szCs w:val="22"/>
        </w:rPr>
        <w:t xml:space="preserve">Completing a plan (all items mastered) does not auto-create the next plan</w:t>
      </w:r>
    </w:p>
    <w:p>
      <w:pPr>
        <w:pStyle w:val="ListParagraph"/>
        <w:numPr>
          <w:ilvl w:val="0"/>
          <w:numId w:val="2"/>
        </w:numPr>
        <w:spacing w:after="80"/>
      </w:pPr>
      <w:r>
        <w:rPr>
          <w:rFonts w:ascii="Arial" w:cs="Arial" w:eastAsia="Arial" w:hAnsi="Arial"/>
          <w:sz w:val="22"/>
          <w:szCs w:val="22"/>
        </w:rPr>
        <w:t xml:space="preserve">Plan items marked mastered record mastered_date automatically</w:t>
      </w:r>
    </w:p>
    <w:p>
      <w:pPr>
        <w:pStyle w:val="ListParagraph"/>
        <w:numPr>
          <w:ilvl w:val="0"/>
          <w:numId w:val="2"/>
        </w:numPr>
        <w:spacing w:after="80"/>
      </w:pPr>
      <w:r>
        <w:rPr>
          <w:rFonts w:ascii="Arial" w:cs="Arial" w:eastAsia="Arial" w:hAnsi="Arial"/>
          <w:sz w:val="22"/>
          <w:szCs w:val="22"/>
        </w:rPr>
        <w:t xml:space="preserve">Skipped items excluded from progress percentage calculation</w:t>
      </w:r>
    </w:p>
    <w:p>
      <w:pPr>
        <w:pStyle w:val="ListParagraph"/>
        <w:numPr>
          <w:ilvl w:val="0"/>
          <w:numId w:val="2"/>
        </w:numPr>
        <w:spacing w:after="80"/>
      </w:pPr>
      <w:r>
        <w:rPr>
          <w:rFonts w:ascii="Arial" w:cs="Arial" w:eastAsia="Arial" w:hAnsi="Arial"/>
          <w:sz w:val="22"/>
          <w:szCs w:val="22"/>
        </w:rPr>
        <w:t xml:space="preserve">Plan history preserved when enrollment ends — never deleted</w:t>
      </w:r>
    </w:p>
    <w:p>
      <w:pPr>
        <w:pStyle w:val="ListParagraph"/>
        <w:numPr>
          <w:ilvl w:val="0"/>
          <w:numId w:val="2"/>
        </w:numPr>
        <w:spacing w:after="80"/>
      </w:pPr>
      <w:r>
        <w:rPr>
          <w:rFonts w:ascii="Arial" w:cs="Arial" w:eastAsia="Arial" w:hAnsi="Arial"/>
          <w:sz w:val="22"/>
          <w:szCs w:val="22"/>
        </w:rPr>
        <w:t xml:space="preserve">Templates are copied on use — template changes do not affect existing plans</w:t>
      </w:r>
    </w:p>
    <w:p>
      <w:pPr>
        <w:pStyle w:val="ListParagraph"/>
        <w:numPr>
          <w:ilvl w:val="0"/>
          <w:numId w:val="2"/>
        </w:numPr>
        <w:spacing w:after="80"/>
      </w:pPr>
      <w:r>
        <w:rPr>
          <w:rFonts w:ascii="Arial" w:cs="Arial" w:eastAsia="Arial" w:hAnsi="Arial"/>
          <w:sz w:val="22"/>
          <w:szCs w:val="22"/>
        </w:rPr>
        <w:t xml:space="preserve">Plan visible in parent portal — instructor controls what items appear there via is_shared flag on items</w:t>
      </w:r>
    </w:p>
    <w:p>
      <w:pPr>
        <w:spacing w:after="120"/>
      </w:pPr>
      <w:r>
        <w:t xml:space="preserve"/>
      </w:r>
    </w:p>
    <w:p>
      <w:pPr>
        <w:pStyle w:val="Heading2"/>
      </w:pPr>
      <w:r>
        <w:rPr>
          <w:rFonts w:ascii="Arial" w:cs="Arial" w:eastAsia="Arial" w:hAnsi="Arial"/>
          <w:b/>
          <w:bCs/>
          <w:sz w:val="28"/>
          <w:szCs w:val="28"/>
        </w:rPr>
        <w:t xml:space="preserve">10.4 Scheduling Constraints</w:t>
      </w:r>
    </w:p>
    <w:p>
      <w:pPr>
        <w:pStyle w:val="ListParagraph"/>
        <w:numPr>
          <w:ilvl w:val="0"/>
          <w:numId w:val="2"/>
        </w:numPr>
        <w:spacing w:after="80"/>
      </w:pPr>
      <w:r>
        <w:rPr>
          <w:rFonts w:ascii="Arial" w:cs="Arial" w:eastAsia="Arial" w:hAnsi="Arial"/>
          <w:sz w:val="22"/>
          <w:szCs w:val="22"/>
        </w:rPr>
        <w:t xml:space="preserve">Student cannot be enrolled in two slots at the same day and time</w:t>
      </w:r>
    </w:p>
    <w:p>
      <w:pPr>
        <w:pStyle w:val="ListParagraph"/>
        <w:numPr>
          <w:ilvl w:val="0"/>
          <w:numId w:val="2"/>
        </w:numPr>
        <w:spacing w:after="80"/>
      </w:pPr>
      <w:r>
        <w:rPr>
          <w:rFonts w:ascii="Arial" w:cs="Arial" w:eastAsia="Arial" w:hAnsi="Arial"/>
          <w:sz w:val="22"/>
          <w:szCs w:val="22"/>
        </w:rPr>
        <w:t xml:space="preserve">Instructor cannot teach two students simultaneously unless group lesson</w:t>
      </w:r>
    </w:p>
    <w:p>
      <w:pPr>
        <w:pStyle w:val="ListParagraph"/>
        <w:numPr>
          <w:ilvl w:val="0"/>
          <w:numId w:val="2"/>
        </w:numPr>
        <w:spacing w:after="80"/>
      </w:pPr>
      <w:r>
        <w:rPr>
          <w:rFonts w:ascii="Arial" w:cs="Arial" w:eastAsia="Arial" w:hAnsi="Arial"/>
          <w:sz w:val="22"/>
          <w:szCs w:val="22"/>
        </w:rPr>
        <w:t xml:space="preserve">Group lessons enforce max_students cap on schedule_slot</w:t>
      </w:r>
    </w:p>
    <w:p>
      <w:pPr>
        <w:pStyle w:val="ListParagraph"/>
        <w:numPr>
          <w:ilvl w:val="0"/>
          <w:numId w:val="2"/>
        </w:numPr>
        <w:spacing w:after="80"/>
      </w:pPr>
      <w:r>
        <w:rPr>
          <w:rFonts w:ascii="Arial" w:cs="Arial" w:eastAsia="Arial" w:hAnsi="Arial"/>
          <w:sz w:val="22"/>
          <w:szCs w:val="22"/>
        </w:rPr>
        <w:t xml:space="preserve">Makeup sessions linked to original missed session via makeup_for_session_id</w:t>
      </w:r>
    </w:p>
    <w:p>
      <w:pPr>
        <w:spacing w:after="120"/>
      </w:pPr>
      <w:r>
        <w:t xml:space="preserve"/>
      </w:r>
    </w:p>
    <w:p>
      <w:pPr>
        <w:pStyle w:val="Heading1"/>
      </w:pPr>
      <w:r>
        <w:rPr>
          <w:rFonts w:ascii="Arial" w:cs="Arial" w:eastAsia="Arial" w:hAnsi="Arial"/>
          <w:b/>
          <w:bCs/>
          <w:sz w:val="32"/>
          <w:szCs w:val="32"/>
        </w:rPr>
        <w:t xml:space="preserve">11. Reporting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Report</w:t>
            </w:r>
          </w:p>
        </w:tc>
        <w:tc>
          <w:tcPr>
            <w:tcW w:type="dxa" w:w="6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Description</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Student progress summary</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Plan completion % per student, items mastered, current grades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 notes compliance</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Which instructors are completing post-lesson notes and how quickly</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Grade distribution</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Grade spread per instructor, per instrument, per plan item</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Curriculum progress</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How many students are working on each plan item — popular pieces</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Homework completion</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Homework assigned vs next-session progress correlation</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Retention by progress</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Do students who have active lesson plans churn less? Correlation report.</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Plan template usage</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Which templates are used most, average completion time per template</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Attendance summary</w:t>
            </w:r>
          </w:p>
        </w:tc>
        <w:tc>
          <w:tcPr>
            <w:tcW w:type="dxa" w:w="6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Attended, missed, makeup by student, instructor, and period</w:t>
            </w:r>
          </w:p>
        </w:tc>
      </w:tr>
    </w:tbl>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color w:val="1F3864"/>
      <w:sz w:val="36"/>
      <w:szCs w:val="36"/>
    </w:rPr>
  </w:style>
  <w:style w:type="paragraph" w:styleId="Heading2">
    <w:name w:val="Heading 2"/>
    <w:basedOn w:val="Normal"/>
    <w:next w:val="Normal"/>
    <w:qFormat/>
    <w:pPr>
      <w:spacing w:after="160" w:before="280"/>
      <w:outlineLvl w:val="1"/>
    </w:pPr>
    <w:rPr>
      <w:rFonts w:ascii="Arial" w:cs="Arial" w:eastAsia="Arial" w:hAnsi="Arial"/>
      <w:b/>
      <w:bCs/>
      <w:color w:val="2E75B6"/>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2026-03-26T11:11:17.724Z</dcterms:created>
  <dcterms:modified xsi:type="dcterms:W3CDTF">2026-03-26T11:11:17.725Z</dcterms:modified>
</cp:coreProperties>
</file>

<file path=docProps/custom.xml><?xml version="1.0" encoding="utf-8"?>
<Properties xmlns="http://schemas.openxmlformats.org/officeDocument/2006/custom-properties" xmlns:vt="http://schemas.openxmlformats.org/officeDocument/2006/docPropsVTypes"/>
</file>